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B6310" w14:textId="77777777" w:rsidR="006E70F4" w:rsidRDefault="006E70F4" w:rsidP="00D40434">
      <w:pPr>
        <w:rPr>
          <w:rFonts w:ascii="Franklin Gothic Book" w:hAnsi="Franklin Gothic Book"/>
          <w:b/>
          <w:sz w:val="28"/>
        </w:rPr>
      </w:pPr>
    </w:p>
    <w:p w14:paraId="7831227E" w14:textId="217B0EB3" w:rsidR="00D40434" w:rsidRDefault="00D40434" w:rsidP="00D40434">
      <w:pPr>
        <w:rPr>
          <w:rFonts w:ascii="Franklin Gothic Book" w:hAnsi="Franklin Gothic Book"/>
          <w:b/>
          <w:sz w:val="28"/>
        </w:rPr>
      </w:pPr>
      <w:r w:rsidRPr="00D40434">
        <w:rPr>
          <w:rFonts w:ascii="Franklin Gothic Book" w:hAnsi="Franklin Gothic Book"/>
          <w:b/>
          <w:sz w:val="28"/>
        </w:rPr>
        <w:t xml:space="preserve">Subventions culturelles </w:t>
      </w:r>
      <w:r w:rsidR="00575D0A">
        <w:rPr>
          <w:rFonts w:ascii="Franklin Gothic Book" w:hAnsi="Franklin Gothic Book"/>
          <w:b/>
          <w:sz w:val="28"/>
        </w:rPr>
        <w:t>ponctue</w:t>
      </w:r>
      <w:r w:rsidRPr="00D40434">
        <w:rPr>
          <w:rFonts w:ascii="Franklin Gothic Book" w:hAnsi="Franklin Gothic Book"/>
          <w:b/>
          <w:sz w:val="28"/>
        </w:rPr>
        <w:t>lles</w:t>
      </w:r>
    </w:p>
    <w:p w14:paraId="08EFA5DF" w14:textId="77777777" w:rsidR="00C4142E" w:rsidRPr="00D40434" w:rsidRDefault="00C4142E" w:rsidP="00D40434">
      <w:pPr>
        <w:rPr>
          <w:rFonts w:ascii="Franklin Gothic Book" w:hAnsi="Franklin Gothic Book"/>
          <w:b/>
          <w:sz w:val="28"/>
        </w:rPr>
      </w:pPr>
    </w:p>
    <w:p w14:paraId="5601AF02" w14:textId="4C9B69D4" w:rsidR="00E55F9C" w:rsidRDefault="00D40434" w:rsidP="00FD52F2">
      <w:pPr>
        <w:jc w:val="both"/>
        <w:rPr>
          <w:rFonts w:ascii="Franklin Gothic Book" w:hAnsi="Franklin Gothic Book"/>
        </w:rPr>
      </w:pPr>
      <w:r w:rsidRPr="00D40434">
        <w:rPr>
          <w:rFonts w:ascii="Franklin Gothic Book" w:hAnsi="Franklin Gothic Book"/>
        </w:rPr>
        <w:t xml:space="preserve">Les subventions </w:t>
      </w:r>
      <w:r w:rsidR="00575D0A">
        <w:rPr>
          <w:rFonts w:ascii="Franklin Gothic Book" w:hAnsi="Franklin Gothic Book"/>
        </w:rPr>
        <w:t>ponctu</w:t>
      </w:r>
      <w:r w:rsidRPr="00D40434">
        <w:rPr>
          <w:rFonts w:ascii="Franklin Gothic Book" w:hAnsi="Franklin Gothic Book"/>
        </w:rPr>
        <w:t xml:space="preserve">elles </w:t>
      </w:r>
      <w:r w:rsidR="00E55F9C" w:rsidRPr="00E55F9C">
        <w:rPr>
          <w:rFonts w:ascii="Franklin Gothic Book" w:hAnsi="Franklin Gothic Book"/>
        </w:rPr>
        <w:t xml:space="preserve">visent principalement à soutenir la création artistique professionnelle, </w:t>
      </w:r>
      <w:r w:rsidR="0084661C">
        <w:rPr>
          <w:rFonts w:ascii="Franklin Gothic Book" w:hAnsi="Franklin Gothic Book"/>
        </w:rPr>
        <w:t xml:space="preserve">ainsi que </w:t>
      </w:r>
      <w:r w:rsidR="00E55F9C" w:rsidRPr="00E55F9C">
        <w:rPr>
          <w:rFonts w:ascii="Franklin Gothic Book" w:hAnsi="Franklin Gothic Book"/>
        </w:rPr>
        <w:t>les projets d’animation culturelle innovants ou faisant preuve d’originalité</w:t>
      </w:r>
      <w:r w:rsidR="00077562">
        <w:rPr>
          <w:rFonts w:ascii="Franklin Gothic Book" w:hAnsi="Franklin Gothic Book"/>
        </w:rPr>
        <w:t xml:space="preserve">. </w:t>
      </w:r>
      <w:r w:rsidR="006D547B">
        <w:rPr>
          <w:rFonts w:ascii="Franklin Gothic Book" w:hAnsi="Franklin Gothic Book"/>
        </w:rPr>
        <w:t>Elles sont attribuées par la Commission culturelle de la Ville de Prilly et la Municipalité selon un calendrier établi.</w:t>
      </w:r>
    </w:p>
    <w:p w14:paraId="5E245B3E" w14:textId="61A963CA" w:rsidR="00575D0A" w:rsidRDefault="00E55F9C" w:rsidP="00FD52F2">
      <w:pPr>
        <w:jc w:val="both"/>
        <w:rPr>
          <w:rFonts w:ascii="Franklin Gothic Book" w:hAnsi="Franklin Gothic Book"/>
        </w:rPr>
      </w:pPr>
      <w:r w:rsidRPr="00E55F9C">
        <w:rPr>
          <w:rFonts w:ascii="Franklin Gothic Book" w:hAnsi="Franklin Gothic Book"/>
        </w:rPr>
        <w:t>C</w:t>
      </w:r>
      <w:r w:rsidR="00FD52F2">
        <w:rPr>
          <w:rFonts w:ascii="Franklin Gothic Book" w:hAnsi="Franklin Gothic Book"/>
        </w:rPr>
        <w:t>es subventions</w:t>
      </w:r>
      <w:r w:rsidRPr="00E55F9C">
        <w:rPr>
          <w:rFonts w:ascii="Franklin Gothic Book" w:hAnsi="Franklin Gothic Book"/>
        </w:rPr>
        <w:t xml:space="preserve"> concerne</w:t>
      </w:r>
      <w:r w:rsidR="00FD52F2">
        <w:rPr>
          <w:rFonts w:ascii="Franklin Gothic Book" w:hAnsi="Franklin Gothic Book"/>
        </w:rPr>
        <w:t>nt</w:t>
      </w:r>
      <w:r w:rsidRPr="00E55F9C">
        <w:rPr>
          <w:rFonts w:ascii="Franklin Gothic Book" w:hAnsi="Franklin Gothic Book"/>
        </w:rPr>
        <w:t xml:space="preserve"> en priorité des </w:t>
      </w:r>
      <w:proofErr w:type="spellStart"/>
      <w:r w:rsidRPr="00E55F9C">
        <w:rPr>
          <w:rFonts w:ascii="Franklin Gothic Book" w:hAnsi="Franklin Gothic Book"/>
        </w:rPr>
        <w:t>professionnel</w:t>
      </w:r>
      <w:r w:rsidR="00FD52F2">
        <w:rPr>
          <w:rFonts w:ascii="Franklin Gothic Book" w:hAnsi="Franklin Gothic Book"/>
        </w:rPr>
        <w:t>·le</w:t>
      </w:r>
      <w:r w:rsidRPr="00E55F9C">
        <w:rPr>
          <w:rFonts w:ascii="Franklin Gothic Book" w:hAnsi="Franklin Gothic Book"/>
        </w:rPr>
        <w:t>s</w:t>
      </w:r>
      <w:proofErr w:type="spellEnd"/>
      <w:r w:rsidR="00FD52F2">
        <w:rPr>
          <w:rFonts w:ascii="Franklin Gothic Book" w:hAnsi="Franklin Gothic Book"/>
        </w:rPr>
        <w:t xml:space="preserve"> </w:t>
      </w:r>
      <w:r w:rsidRPr="00E55F9C">
        <w:rPr>
          <w:rFonts w:ascii="Franklin Gothic Book" w:hAnsi="Franklin Gothic Book"/>
        </w:rPr>
        <w:t>mais peu</w:t>
      </w:r>
      <w:r w:rsidR="00FD52F2">
        <w:rPr>
          <w:rFonts w:ascii="Franklin Gothic Book" w:hAnsi="Franklin Gothic Book"/>
        </w:rPr>
        <w:t>ven</w:t>
      </w:r>
      <w:r w:rsidRPr="00E55F9C">
        <w:rPr>
          <w:rFonts w:ascii="Franklin Gothic Book" w:hAnsi="Franklin Gothic Book"/>
        </w:rPr>
        <w:t xml:space="preserve">t </w:t>
      </w:r>
      <w:r w:rsidR="00FD52F2">
        <w:rPr>
          <w:rFonts w:ascii="Franklin Gothic Book" w:hAnsi="Franklin Gothic Book"/>
        </w:rPr>
        <w:t>s’appliquer à</w:t>
      </w:r>
      <w:r w:rsidRPr="00E55F9C">
        <w:rPr>
          <w:rFonts w:ascii="Franklin Gothic Book" w:hAnsi="Franklin Gothic Book"/>
        </w:rPr>
        <w:t xml:space="preserve"> des projets intégrant des </w:t>
      </w:r>
      <w:proofErr w:type="spellStart"/>
      <w:r w:rsidRPr="00E55F9C">
        <w:rPr>
          <w:rFonts w:ascii="Franklin Gothic Book" w:hAnsi="Franklin Gothic Book"/>
        </w:rPr>
        <w:t>amateur</w:t>
      </w:r>
      <w:r w:rsidR="00FD52F2">
        <w:rPr>
          <w:rFonts w:ascii="Franklin Gothic Book" w:hAnsi="Franklin Gothic Book"/>
        </w:rPr>
        <w:t>·ice</w:t>
      </w:r>
      <w:r w:rsidRPr="00E55F9C">
        <w:rPr>
          <w:rFonts w:ascii="Franklin Gothic Book" w:hAnsi="Franklin Gothic Book"/>
        </w:rPr>
        <w:t>s</w:t>
      </w:r>
      <w:proofErr w:type="spellEnd"/>
      <w:r w:rsidRPr="00E55F9C">
        <w:rPr>
          <w:rFonts w:ascii="Franklin Gothic Book" w:hAnsi="Franklin Gothic Book"/>
        </w:rPr>
        <w:t>, s’ils comportent un intérêt socioculturel significatif, font preuve d’originalité ou méritent une aide particulière</w:t>
      </w:r>
      <w:r w:rsidR="002F25D4">
        <w:rPr>
          <w:rFonts w:ascii="Franklin Gothic Book" w:hAnsi="Franklin Gothic Book"/>
        </w:rPr>
        <w:t>.</w:t>
      </w:r>
    </w:p>
    <w:p w14:paraId="6496CD2B" w14:textId="7F0B3DEC" w:rsidR="00575D0A" w:rsidRDefault="002F25D4" w:rsidP="00FD52F2">
      <w:pPr>
        <w:jc w:val="both"/>
        <w:rPr>
          <w:rFonts w:ascii="Franklin Gothic Book" w:hAnsi="Franklin Gothic Book"/>
        </w:rPr>
      </w:pPr>
      <w:r w:rsidRPr="002F25D4">
        <w:rPr>
          <w:rFonts w:ascii="Franklin Gothic Book" w:hAnsi="Franklin Gothic Book"/>
        </w:rPr>
        <w:t xml:space="preserve">Les subventions ponctuelles ne concernent que des réalisations uniques et ne sont en principe pas reconduites. La demande se fait </w:t>
      </w:r>
      <w:r w:rsidRPr="00FD52F2">
        <w:rPr>
          <w:rFonts w:ascii="Franklin Gothic Book" w:hAnsi="Franklin Gothic Book"/>
          <w:b/>
        </w:rPr>
        <w:t>au minimum 4 mois avant</w:t>
      </w:r>
      <w:r w:rsidRPr="002F25D4">
        <w:rPr>
          <w:rFonts w:ascii="Franklin Gothic Book" w:hAnsi="Franklin Gothic Book"/>
        </w:rPr>
        <w:t xml:space="preserve"> l’événement ou la réalisation.</w:t>
      </w:r>
    </w:p>
    <w:p w14:paraId="52DBB611" w14:textId="758DA923" w:rsidR="00D40434" w:rsidRPr="00D40434" w:rsidRDefault="00D40434" w:rsidP="00FD52F2">
      <w:pPr>
        <w:jc w:val="both"/>
        <w:rPr>
          <w:rFonts w:ascii="Franklin Gothic Book" w:hAnsi="Franklin Gothic Book"/>
        </w:rPr>
      </w:pPr>
      <w:r w:rsidRPr="00D40434">
        <w:rPr>
          <w:rFonts w:ascii="Franklin Gothic Book" w:hAnsi="Franklin Gothic Book"/>
        </w:rPr>
        <w:t>La demande de subventionnement doit impérativement être accompagnée des documents suivants :</w:t>
      </w:r>
    </w:p>
    <w:p w14:paraId="51E47B3F" w14:textId="6CC87B1E" w:rsidR="00D40434" w:rsidRPr="00D40434" w:rsidRDefault="00D40434" w:rsidP="00D40434">
      <w:pPr>
        <w:pStyle w:val="Paragraphedeliste"/>
        <w:numPr>
          <w:ilvl w:val="0"/>
          <w:numId w:val="1"/>
        </w:numPr>
        <w:rPr>
          <w:rFonts w:ascii="Franklin Gothic Book" w:hAnsi="Franklin Gothic Book"/>
        </w:rPr>
      </w:pPr>
      <w:r w:rsidRPr="00D40434">
        <w:rPr>
          <w:rFonts w:ascii="Franklin Gothic Book" w:hAnsi="Franklin Gothic Book"/>
        </w:rPr>
        <w:t xml:space="preserve">Un descriptif </w:t>
      </w:r>
      <w:r w:rsidR="002B0308">
        <w:rPr>
          <w:rFonts w:ascii="Franklin Gothic Book" w:hAnsi="Franklin Gothic Book"/>
        </w:rPr>
        <w:t>de la structure</w:t>
      </w:r>
      <w:r w:rsidR="00E574B1">
        <w:rPr>
          <w:rFonts w:ascii="Franklin Gothic Book" w:hAnsi="Franklin Gothic Book"/>
        </w:rPr>
        <w:t xml:space="preserve"> demandeuse</w:t>
      </w:r>
      <w:r w:rsidR="00FD52F2">
        <w:rPr>
          <w:rFonts w:ascii="Franklin Gothic Book" w:hAnsi="Franklin Gothic Book"/>
        </w:rPr>
        <w:t xml:space="preserve"> et </w:t>
      </w:r>
      <w:r w:rsidR="002B0308">
        <w:rPr>
          <w:rFonts w:ascii="Franklin Gothic Book" w:hAnsi="Franklin Gothic Book"/>
        </w:rPr>
        <w:t xml:space="preserve">du projet </w:t>
      </w:r>
    </w:p>
    <w:p w14:paraId="45590E42" w14:textId="77777777" w:rsidR="00D40434" w:rsidRPr="00D40434" w:rsidRDefault="00D40434" w:rsidP="00D40434">
      <w:pPr>
        <w:pStyle w:val="Paragraphedeliste"/>
        <w:numPr>
          <w:ilvl w:val="0"/>
          <w:numId w:val="1"/>
        </w:numPr>
        <w:rPr>
          <w:rFonts w:ascii="Franklin Gothic Book" w:hAnsi="Franklin Gothic Book"/>
        </w:rPr>
      </w:pPr>
      <w:r w:rsidRPr="00D40434">
        <w:rPr>
          <w:rFonts w:ascii="Franklin Gothic Book" w:hAnsi="Franklin Gothic Book"/>
        </w:rPr>
        <w:t>Un budget avec plan de financement</w:t>
      </w:r>
    </w:p>
    <w:p w14:paraId="47FF43CA" w14:textId="4B2597D6" w:rsidR="00D40434" w:rsidRDefault="00D40434" w:rsidP="00D40434">
      <w:pPr>
        <w:pStyle w:val="Paragraphedeliste"/>
        <w:numPr>
          <w:ilvl w:val="0"/>
          <w:numId w:val="1"/>
        </w:numPr>
        <w:rPr>
          <w:rFonts w:ascii="Franklin Gothic Book" w:hAnsi="Franklin Gothic Book"/>
        </w:rPr>
      </w:pPr>
      <w:r w:rsidRPr="00D40434">
        <w:rPr>
          <w:rFonts w:ascii="Franklin Gothic Book" w:hAnsi="Franklin Gothic Book"/>
        </w:rPr>
        <w:t xml:space="preserve">Les statuts signés de la structure demandeuse et tout document permettant de la présenter (activités antérieures, </w:t>
      </w:r>
      <w:r w:rsidR="00FD52F2">
        <w:rPr>
          <w:rFonts w:ascii="Franklin Gothic Book" w:hAnsi="Franklin Gothic Book"/>
        </w:rPr>
        <w:t>revue</w:t>
      </w:r>
      <w:r w:rsidRPr="00D40434">
        <w:rPr>
          <w:rFonts w:ascii="Franklin Gothic Book" w:hAnsi="Franklin Gothic Book"/>
        </w:rPr>
        <w:t xml:space="preserve"> de presse, …), lors de la première demande ou lors de tout changement intervenant dans les statuts</w:t>
      </w:r>
    </w:p>
    <w:p w14:paraId="36C30A13" w14:textId="77777777" w:rsidR="002F25D4" w:rsidRPr="00D40434" w:rsidRDefault="002F25D4" w:rsidP="00514C7C">
      <w:pPr>
        <w:pStyle w:val="Paragraphedeliste"/>
        <w:rPr>
          <w:rFonts w:ascii="Franklin Gothic Book" w:hAnsi="Franklin Gothic Book"/>
        </w:rPr>
      </w:pPr>
    </w:p>
    <w:p w14:paraId="240DEA4C" w14:textId="77777777" w:rsidR="00E574B1" w:rsidRDefault="00E574B1" w:rsidP="00E574B1">
      <w:pPr>
        <w:rPr>
          <w:rFonts w:ascii="Franklin Gothic Book" w:hAnsi="Franklin Gothic Book"/>
        </w:rPr>
      </w:pPr>
    </w:p>
    <w:p w14:paraId="0D2748A8" w14:textId="371B0EA7" w:rsidR="00E574B1" w:rsidRDefault="00D40434" w:rsidP="00E574B1">
      <w:pPr>
        <w:rPr>
          <w:rFonts w:ascii="Franklin Gothic Book" w:hAnsi="Franklin Gothic Book"/>
        </w:rPr>
      </w:pPr>
      <w:r w:rsidRPr="00E574B1">
        <w:rPr>
          <w:rFonts w:ascii="Franklin Gothic Book" w:hAnsi="Franklin Gothic Book"/>
        </w:rPr>
        <w:t xml:space="preserve">La décision d’octroi ou de refus est de compétence municipale. </w:t>
      </w:r>
    </w:p>
    <w:p w14:paraId="5C9D3836" w14:textId="72E66E6D" w:rsidR="00D40434" w:rsidRPr="00E574B1" w:rsidRDefault="00D40434" w:rsidP="00E574B1">
      <w:pPr>
        <w:rPr>
          <w:rFonts w:ascii="Franklin Gothic Book" w:hAnsi="Franklin Gothic Book"/>
        </w:rPr>
      </w:pPr>
      <w:r w:rsidRPr="00E574B1">
        <w:rPr>
          <w:rFonts w:ascii="Franklin Gothic Book" w:hAnsi="Franklin Gothic Book"/>
        </w:rPr>
        <w:t xml:space="preserve">Le bénéficiaire fera mention de l’appui de la Ville de </w:t>
      </w:r>
      <w:r w:rsidR="007F1009" w:rsidRPr="00E574B1">
        <w:rPr>
          <w:rFonts w:ascii="Franklin Gothic Book" w:hAnsi="Franklin Gothic Book"/>
        </w:rPr>
        <w:t>Prilly</w:t>
      </w:r>
      <w:r w:rsidRPr="00E574B1">
        <w:rPr>
          <w:rFonts w:ascii="Franklin Gothic Book" w:hAnsi="Franklin Gothic Book"/>
        </w:rPr>
        <w:t xml:space="preserve"> sur tous les documents écrits ou multimédias en relation avec le projet ou l’activité, en principe par l’insertion du logo mis à disposition.</w:t>
      </w:r>
    </w:p>
    <w:p w14:paraId="62D11B48" w14:textId="1C3379F3" w:rsidR="00D40434" w:rsidRDefault="00D40434" w:rsidP="00D40434">
      <w:pPr>
        <w:rPr>
          <w:rFonts w:ascii="Franklin Gothic Book" w:hAnsi="Franklin Gothic Book"/>
        </w:rPr>
      </w:pPr>
    </w:p>
    <w:p w14:paraId="7DDA1FF0" w14:textId="34083106" w:rsidR="00D40434" w:rsidRDefault="00D40434" w:rsidP="00D40434">
      <w:pPr>
        <w:rPr>
          <w:rFonts w:ascii="Franklin Gothic Book" w:hAnsi="Franklin Gothic Book"/>
        </w:rPr>
      </w:pPr>
    </w:p>
    <w:p w14:paraId="394D9051" w14:textId="576A22EE" w:rsidR="001E0D82" w:rsidRDefault="001E0D82">
      <w:pPr>
        <w:rPr>
          <w:rFonts w:ascii="Franklin Gothic Book" w:hAnsi="Franklin Gothic Book"/>
        </w:rPr>
      </w:pPr>
      <w:r>
        <w:rPr>
          <w:rFonts w:ascii="Franklin Gothic Book" w:hAnsi="Franklin Gothic Book"/>
        </w:rPr>
        <w:br w:type="page"/>
      </w:r>
    </w:p>
    <w:p w14:paraId="1DCAE113" w14:textId="77777777" w:rsidR="00D40434" w:rsidRPr="00D40434" w:rsidRDefault="00D40434" w:rsidP="00D40434">
      <w:pPr>
        <w:rPr>
          <w:rFonts w:ascii="Franklin Gothic Book" w:hAnsi="Franklin Gothic Book"/>
        </w:rPr>
      </w:pPr>
    </w:p>
    <w:p w14:paraId="1B19815B" w14:textId="3F668F88" w:rsidR="00D40434" w:rsidRPr="00D40434" w:rsidRDefault="00D40434" w:rsidP="00D40434">
      <w:pPr>
        <w:rPr>
          <w:rFonts w:ascii="Franklin Gothic Book" w:hAnsi="Franklin Gothic Book"/>
          <w:b/>
        </w:rPr>
      </w:pPr>
      <w:r w:rsidRPr="00D40434">
        <w:rPr>
          <w:rFonts w:ascii="Franklin Gothic Book" w:hAnsi="Franklin Gothic Book"/>
          <w:b/>
        </w:rPr>
        <w:t>DEMANDE DE SUBVENTION ANNUELLE</w:t>
      </w:r>
    </w:p>
    <w:p w14:paraId="3C843BED" w14:textId="317034BC"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 xml:space="preserve">NOM DU PROJET : </w:t>
      </w:r>
      <w:r>
        <w:rPr>
          <w:rFonts w:ascii="Franklin Gothic Book" w:hAnsi="Franklin Gothic Book"/>
        </w:rPr>
        <w:tab/>
      </w:r>
    </w:p>
    <w:p w14:paraId="37FBD1F5" w14:textId="38A3D9CD"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 xml:space="preserve">TYPE DE PROJET (DISCIPLINE) : </w:t>
      </w:r>
      <w:r>
        <w:rPr>
          <w:rFonts w:ascii="Franklin Gothic Book" w:hAnsi="Franklin Gothic Book"/>
        </w:rPr>
        <w:tab/>
      </w:r>
    </w:p>
    <w:p w14:paraId="77EC8E39" w14:textId="77777777" w:rsidR="00E12B01" w:rsidRDefault="00E12B01" w:rsidP="00D40434">
      <w:pPr>
        <w:tabs>
          <w:tab w:val="left" w:leader="dot" w:pos="8789"/>
        </w:tabs>
        <w:rPr>
          <w:rFonts w:ascii="Franklin Gothic Book" w:hAnsi="Franklin Gothic Book"/>
        </w:rPr>
      </w:pPr>
    </w:p>
    <w:p w14:paraId="52B27C32" w14:textId="73615451"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NOM DE LA STRUCTURE</w:t>
      </w:r>
      <w:r>
        <w:rPr>
          <w:rFonts w:ascii="Franklin Gothic Book" w:hAnsi="Franklin Gothic Book"/>
        </w:rPr>
        <w:t xml:space="preserve"> : </w:t>
      </w:r>
      <w:r>
        <w:rPr>
          <w:rFonts w:ascii="Franklin Gothic Book" w:hAnsi="Franklin Gothic Book"/>
        </w:rPr>
        <w:tab/>
      </w:r>
    </w:p>
    <w:p w14:paraId="24535BFD" w14:textId="34DE93F8"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PERSONNE DE RÉFÉRENCE</w:t>
      </w:r>
      <w:r>
        <w:rPr>
          <w:rFonts w:ascii="Franklin Gothic Book" w:hAnsi="Franklin Gothic Book"/>
        </w:rPr>
        <w:t xml:space="preserve"> : </w:t>
      </w:r>
      <w:r>
        <w:rPr>
          <w:rFonts w:ascii="Franklin Gothic Book" w:hAnsi="Franklin Gothic Book"/>
        </w:rPr>
        <w:tab/>
      </w:r>
    </w:p>
    <w:p w14:paraId="2CFCB9E0" w14:textId="2B70D8C4" w:rsidR="00D40434" w:rsidRDefault="00D40434" w:rsidP="00D40434">
      <w:pPr>
        <w:tabs>
          <w:tab w:val="left" w:leader="dot" w:pos="8789"/>
        </w:tabs>
        <w:rPr>
          <w:rFonts w:ascii="Franklin Gothic Book" w:hAnsi="Franklin Gothic Book"/>
        </w:rPr>
      </w:pPr>
      <w:r w:rsidRPr="00D40434">
        <w:rPr>
          <w:rFonts w:ascii="Franklin Gothic Book" w:hAnsi="Franklin Gothic Book"/>
        </w:rPr>
        <w:t>ADRESSE</w:t>
      </w:r>
      <w:r>
        <w:rPr>
          <w:rFonts w:ascii="Franklin Gothic Book" w:hAnsi="Franklin Gothic Book"/>
        </w:rPr>
        <w:t xml:space="preserve"> : </w:t>
      </w:r>
      <w:r>
        <w:rPr>
          <w:rFonts w:ascii="Franklin Gothic Book" w:hAnsi="Franklin Gothic Book"/>
        </w:rPr>
        <w:tab/>
      </w:r>
    </w:p>
    <w:p w14:paraId="2338A428" w14:textId="4EFE5AE9" w:rsidR="00D40434" w:rsidRPr="00D40434" w:rsidRDefault="00D40434" w:rsidP="00D40434">
      <w:pPr>
        <w:tabs>
          <w:tab w:val="left" w:leader="dot" w:pos="8789"/>
        </w:tabs>
        <w:rPr>
          <w:rFonts w:ascii="Franklin Gothic Book" w:hAnsi="Franklin Gothic Book"/>
        </w:rPr>
      </w:pPr>
      <w:r>
        <w:rPr>
          <w:rFonts w:ascii="Franklin Gothic Book" w:hAnsi="Franklin Gothic Book"/>
        </w:rPr>
        <w:tab/>
      </w:r>
    </w:p>
    <w:p w14:paraId="76738C5B" w14:textId="1FBFB8E3" w:rsidR="00D40434" w:rsidRDefault="00D40434" w:rsidP="00D40434">
      <w:pPr>
        <w:tabs>
          <w:tab w:val="left" w:leader="dot" w:pos="8789"/>
        </w:tabs>
        <w:rPr>
          <w:rFonts w:ascii="Franklin Gothic Book" w:hAnsi="Franklin Gothic Book"/>
        </w:rPr>
      </w:pPr>
      <w:r w:rsidRPr="00D40434">
        <w:rPr>
          <w:rFonts w:ascii="Franklin Gothic Book" w:hAnsi="Franklin Gothic Book"/>
        </w:rPr>
        <w:t>ADRESSE E-MAIL</w:t>
      </w:r>
      <w:r>
        <w:rPr>
          <w:rFonts w:ascii="Franklin Gothic Book" w:hAnsi="Franklin Gothic Book"/>
        </w:rPr>
        <w:tab/>
      </w:r>
    </w:p>
    <w:p w14:paraId="1924A12D" w14:textId="64A5B107" w:rsidR="001A4526" w:rsidRDefault="00ED4D7C" w:rsidP="00D40434">
      <w:pPr>
        <w:tabs>
          <w:tab w:val="left" w:leader="dot" w:pos="8789"/>
        </w:tabs>
        <w:rPr>
          <w:rFonts w:ascii="Franklin Gothic Book" w:hAnsi="Franklin Gothic Book"/>
        </w:rPr>
      </w:pPr>
      <w:r>
        <w:rPr>
          <w:rFonts w:ascii="Franklin Gothic Book" w:hAnsi="Franklin Gothic Book"/>
        </w:rPr>
        <w:t xml:space="preserve">IBAN : </w:t>
      </w:r>
      <w:r>
        <w:rPr>
          <w:rFonts w:ascii="Franklin Gothic Book" w:hAnsi="Franklin Gothic Book"/>
        </w:rPr>
        <w:tab/>
      </w:r>
    </w:p>
    <w:p w14:paraId="3EE0A0F3" w14:textId="4EA963CC" w:rsidR="001A4526" w:rsidRDefault="00ED4D7C" w:rsidP="00D40434">
      <w:pPr>
        <w:tabs>
          <w:tab w:val="left" w:leader="dot" w:pos="8789"/>
        </w:tabs>
        <w:rPr>
          <w:rFonts w:ascii="Franklin Gothic Book" w:hAnsi="Franklin Gothic Book"/>
        </w:rPr>
      </w:pPr>
      <w:r>
        <w:rPr>
          <w:rFonts w:ascii="Franklin Gothic Book" w:hAnsi="Franklin Gothic Book"/>
        </w:rPr>
        <w:t xml:space="preserve">Coordonnées pour IBAN si autre personne que la personne référente : </w:t>
      </w:r>
      <w:r>
        <w:rPr>
          <w:rFonts w:ascii="Franklin Gothic Book" w:hAnsi="Franklin Gothic Book"/>
        </w:rPr>
        <w:tab/>
      </w:r>
    </w:p>
    <w:p w14:paraId="53667468" w14:textId="1C8C97D2" w:rsidR="00ED4D7C" w:rsidRPr="00D40434" w:rsidRDefault="00ED4D7C" w:rsidP="00D40434">
      <w:pPr>
        <w:tabs>
          <w:tab w:val="left" w:leader="dot" w:pos="8789"/>
        </w:tabs>
        <w:rPr>
          <w:rFonts w:ascii="Franklin Gothic Book" w:hAnsi="Franklin Gothic Book"/>
        </w:rPr>
      </w:pPr>
      <w:r>
        <w:rPr>
          <w:rFonts w:ascii="Franklin Gothic Book" w:hAnsi="Franklin Gothic Book"/>
        </w:rPr>
        <w:tab/>
      </w:r>
    </w:p>
    <w:p w14:paraId="290B561C" w14:textId="70C7100D" w:rsidR="00D40434" w:rsidRDefault="00D40434" w:rsidP="00D40434">
      <w:pPr>
        <w:tabs>
          <w:tab w:val="left" w:leader="dot" w:pos="8789"/>
        </w:tabs>
        <w:rPr>
          <w:rFonts w:ascii="Franklin Gothic Book" w:hAnsi="Franklin Gothic Book"/>
        </w:rPr>
      </w:pPr>
      <w:r w:rsidRPr="00D40434">
        <w:rPr>
          <w:rFonts w:ascii="Franklin Gothic Book" w:hAnsi="Franklin Gothic Book"/>
        </w:rPr>
        <w:t>BRÈVE DESCRIPTION DU PROJET</w:t>
      </w:r>
      <w:r>
        <w:rPr>
          <w:rFonts w:ascii="Franklin Gothic Book" w:hAnsi="Franklin Gothic Book"/>
        </w:rPr>
        <w:t xml:space="preserve"> (maximum 1000 signes)</w:t>
      </w:r>
      <w:r w:rsidR="001A4526">
        <w:rPr>
          <w:rFonts w:ascii="Franklin Gothic Book" w:hAnsi="Franklin Gothic Book"/>
        </w:rPr>
        <w:t xml:space="preserve"> : </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p>
    <w:p w14:paraId="7F4D37C8" w14:textId="58147942" w:rsidR="00D40434" w:rsidRDefault="00D40434" w:rsidP="00D40434">
      <w:pPr>
        <w:tabs>
          <w:tab w:val="left" w:leader="dot" w:pos="8789"/>
        </w:tabs>
        <w:rPr>
          <w:rFonts w:ascii="Franklin Gothic Book" w:hAnsi="Franklin Gothic Book"/>
        </w:rPr>
      </w:pPr>
      <w:r>
        <w:rPr>
          <w:rFonts w:ascii="Franklin Gothic Book" w:hAnsi="Franklin Gothic Book"/>
        </w:rPr>
        <w:tab/>
      </w:r>
    </w:p>
    <w:p w14:paraId="247CB9F0" w14:textId="01378794" w:rsidR="00D40434" w:rsidRDefault="00D40434" w:rsidP="00D40434">
      <w:pPr>
        <w:tabs>
          <w:tab w:val="left" w:leader="dot" w:pos="8789"/>
        </w:tabs>
        <w:rPr>
          <w:rFonts w:ascii="Franklin Gothic Book" w:hAnsi="Franklin Gothic Book"/>
        </w:rPr>
      </w:pPr>
      <w:r>
        <w:rPr>
          <w:rFonts w:ascii="Franklin Gothic Book" w:hAnsi="Franklin Gothic Book"/>
        </w:rPr>
        <w:tab/>
      </w:r>
    </w:p>
    <w:p w14:paraId="4A58DC95" w14:textId="5F87881A" w:rsidR="002F22F7" w:rsidRPr="00D40434" w:rsidRDefault="002F22F7" w:rsidP="00D40434">
      <w:pPr>
        <w:tabs>
          <w:tab w:val="left" w:leader="dot" w:pos="8789"/>
        </w:tabs>
        <w:rPr>
          <w:rFonts w:ascii="Franklin Gothic Book" w:hAnsi="Franklin Gothic Book"/>
        </w:rPr>
      </w:pPr>
      <w:r>
        <w:rPr>
          <w:rFonts w:ascii="Franklin Gothic Book" w:hAnsi="Franklin Gothic Book"/>
        </w:rPr>
        <w:t>DATE(S) DU PROJET : ……………………………………………………………………………………………………………</w:t>
      </w:r>
    </w:p>
    <w:p w14:paraId="32F32ED0" w14:textId="3122B07A"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MONTANT TOTAL DU PROJET</w:t>
      </w:r>
      <w:r>
        <w:rPr>
          <w:rFonts w:ascii="Franklin Gothic Book" w:hAnsi="Franklin Gothic Book"/>
        </w:rPr>
        <w:t xml:space="preserve"> : </w:t>
      </w:r>
      <w:r>
        <w:rPr>
          <w:rFonts w:ascii="Franklin Gothic Book" w:hAnsi="Franklin Gothic Book"/>
        </w:rPr>
        <w:tab/>
      </w:r>
    </w:p>
    <w:p w14:paraId="5DE2B9EB" w14:textId="4BBFCD4C"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SOUTIEN DEMANDÉ</w:t>
      </w:r>
      <w:r>
        <w:rPr>
          <w:rFonts w:ascii="Franklin Gothic Book" w:hAnsi="Franklin Gothic Book"/>
        </w:rPr>
        <w:t xml:space="preserve"> </w:t>
      </w:r>
      <w:r w:rsidRPr="00D40434">
        <w:rPr>
          <w:rFonts w:ascii="Franklin Gothic Book" w:hAnsi="Franklin Gothic Book"/>
        </w:rPr>
        <w:t xml:space="preserve">EN ESPÈCES : </w:t>
      </w:r>
      <w:r>
        <w:rPr>
          <w:rFonts w:ascii="Franklin Gothic Book" w:hAnsi="Franklin Gothic Book"/>
        </w:rPr>
        <w:tab/>
      </w:r>
    </w:p>
    <w:p w14:paraId="08AD7393" w14:textId="77777777" w:rsidR="002F22F7" w:rsidRPr="007D5376" w:rsidRDefault="00D40434" w:rsidP="002F22F7">
      <w:pPr>
        <w:tabs>
          <w:tab w:val="left" w:leader="dot" w:pos="8789"/>
        </w:tabs>
        <w:rPr>
          <w:rFonts w:ascii="Franklin Gothic Book" w:hAnsi="Franklin Gothic Book"/>
          <w:i/>
          <w:color w:val="ED7D31" w:themeColor="accent2"/>
        </w:rPr>
      </w:pPr>
      <w:r w:rsidRPr="007D5376">
        <w:rPr>
          <w:rFonts w:ascii="Franklin Gothic Book" w:hAnsi="Franklin Gothic Book"/>
          <w:i/>
          <w:strike/>
          <w:color w:val="ED7D31" w:themeColor="accent2"/>
        </w:rPr>
        <w:t>SOUTIEN DEMANDÉ EN CONTRE-PRESTATION </w:t>
      </w:r>
      <w:r w:rsidR="007F1009" w:rsidRPr="007D5376">
        <w:rPr>
          <w:rFonts w:ascii="Franklin Gothic Book" w:hAnsi="Franklin Gothic Book"/>
          <w:i/>
          <w:strike/>
          <w:color w:val="ED7D31" w:themeColor="accent2"/>
        </w:rPr>
        <w:t>(liste annexée</w:t>
      </w:r>
      <w:proofErr w:type="gramStart"/>
      <w:r w:rsidR="007F1009" w:rsidRPr="007D5376">
        <w:rPr>
          <w:rFonts w:ascii="Franklin Gothic Book" w:hAnsi="Franklin Gothic Book"/>
          <w:i/>
          <w:strike/>
          <w:color w:val="ED7D31" w:themeColor="accent2"/>
        </w:rPr>
        <w:t>)</w:t>
      </w:r>
      <w:r w:rsidRPr="007D5376">
        <w:rPr>
          <w:rFonts w:ascii="Franklin Gothic Book" w:hAnsi="Franklin Gothic Book"/>
          <w:i/>
          <w:strike/>
          <w:color w:val="ED7D31" w:themeColor="accent2"/>
        </w:rPr>
        <w:t>:</w:t>
      </w:r>
      <w:proofErr w:type="gramEnd"/>
      <w:r w:rsidRPr="007D5376">
        <w:rPr>
          <w:rFonts w:ascii="Franklin Gothic Book" w:hAnsi="Franklin Gothic Book"/>
          <w:i/>
          <w:strike/>
          <w:color w:val="ED7D31" w:themeColor="accent2"/>
        </w:rPr>
        <w:tab/>
      </w:r>
      <w:r w:rsidR="002F22F7">
        <w:rPr>
          <w:rFonts w:ascii="Franklin Gothic Book" w:hAnsi="Franklin Gothic Book"/>
          <w:i/>
          <w:strike/>
          <w:color w:val="ED7D31" w:themeColor="accent2"/>
        </w:rPr>
        <w:br/>
      </w:r>
      <w:r w:rsidR="002F22F7" w:rsidRPr="007D5376">
        <w:rPr>
          <w:rFonts w:ascii="Franklin Gothic Book" w:hAnsi="Franklin Gothic Book"/>
          <w:i/>
          <w:color w:val="ED7D31" w:themeColor="accent2"/>
        </w:rPr>
        <w:t>Liste encore non renseignée</w:t>
      </w:r>
    </w:p>
    <w:p w14:paraId="1CF7E855" w14:textId="1A5BCE93" w:rsidR="00D40434" w:rsidRPr="00F40E73" w:rsidRDefault="007F1009" w:rsidP="00D40434">
      <w:pPr>
        <w:tabs>
          <w:tab w:val="left" w:leader="dot" w:pos="8789"/>
        </w:tabs>
        <w:rPr>
          <w:rFonts w:ascii="Franklin Gothic Book" w:hAnsi="Franklin Gothic Book"/>
          <w:i/>
        </w:rPr>
      </w:pPr>
      <w:r w:rsidRPr="00F40E73">
        <w:rPr>
          <w:rFonts w:ascii="Franklin Gothic Book" w:hAnsi="Franklin Gothic Book"/>
          <w:i/>
          <w:caps/>
        </w:rPr>
        <w:t>Besoin de location de salles communales</w:t>
      </w:r>
      <w:r w:rsidRPr="00F40E73">
        <w:rPr>
          <w:rFonts w:ascii="Franklin Gothic Book" w:hAnsi="Franklin Gothic Book"/>
          <w:i/>
        </w:rPr>
        <w:t> (</w:t>
      </w:r>
      <w:r w:rsidR="00F40E73">
        <w:rPr>
          <w:rFonts w:ascii="Franklin Gothic Book" w:hAnsi="Franklin Gothic Book"/>
          <w:i/>
        </w:rPr>
        <w:t>voir site internet</w:t>
      </w:r>
      <w:r w:rsidR="002F22F7">
        <w:rPr>
          <w:rFonts w:ascii="Franklin Gothic Book" w:hAnsi="Franklin Gothic Book"/>
          <w:i/>
        </w:rPr>
        <w:t xml:space="preserve"> </w:t>
      </w:r>
      <w:r w:rsidR="002F22F7" w:rsidRPr="002F22F7">
        <w:rPr>
          <w:rFonts w:ascii="Franklin Gothic Book" w:hAnsi="Franklin Gothic Book"/>
          <w:i/>
        </w:rPr>
        <w:sym w:font="Wingdings" w:char="F0E0"/>
      </w:r>
      <w:r w:rsidR="002F22F7">
        <w:rPr>
          <w:rFonts w:ascii="Franklin Gothic Book" w:hAnsi="Franklin Gothic Book"/>
          <w:i/>
        </w:rPr>
        <w:t xml:space="preserve"> </w:t>
      </w:r>
      <w:bookmarkStart w:id="0" w:name="_GoBack"/>
      <w:bookmarkEnd w:id="0"/>
      <w:r w:rsidR="002F22F7">
        <w:rPr>
          <w:rFonts w:ascii="Franklin Gothic Book" w:hAnsi="Franklin Gothic Book"/>
          <w:i/>
        </w:rPr>
        <w:fldChar w:fldCharType="begin"/>
      </w:r>
      <w:r w:rsidR="002F22F7">
        <w:rPr>
          <w:rFonts w:ascii="Franklin Gothic Book" w:hAnsi="Franklin Gothic Book"/>
          <w:i/>
        </w:rPr>
        <w:instrText xml:space="preserve"> HYPERLINK "</w:instrText>
      </w:r>
      <w:r w:rsidR="002F22F7" w:rsidRPr="002F22F7">
        <w:rPr>
          <w:rFonts w:ascii="Franklin Gothic Book" w:hAnsi="Franklin Gothic Book"/>
          <w:i/>
        </w:rPr>
        <w:instrText>https://www.prilly.ch/vivre-a-prilly/espaces-publics-et-infrastructures/location-de-salles</w:instrText>
      </w:r>
      <w:r w:rsidR="002F22F7">
        <w:rPr>
          <w:rFonts w:ascii="Franklin Gothic Book" w:hAnsi="Franklin Gothic Book"/>
          <w:i/>
        </w:rPr>
        <w:instrText xml:space="preserve">" </w:instrText>
      </w:r>
      <w:r w:rsidR="002F22F7">
        <w:rPr>
          <w:rFonts w:ascii="Franklin Gothic Book" w:hAnsi="Franklin Gothic Book"/>
          <w:i/>
        </w:rPr>
        <w:fldChar w:fldCharType="separate"/>
      </w:r>
      <w:r w:rsidR="002F22F7" w:rsidRPr="007315B9">
        <w:rPr>
          <w:rStyle w:val="Lienhypertexte"/>
          <w:rFonts w:ascii="Franklin Gothic Book" w:hAnsi="Franklin Gothic Book"/>
          <w:i/>
        </w:rPr>
        <w:t>https://www.prilly.ch/vivre-a-prilly/espaces-publics-et-infrastructures/location-de-salles</w:t>
      </w:r>
      <w:r w:rsidR="002F22F7">
        <w:rPr>
          <w:rFonts w:ascii="Franklin Gothic Book" w:hAnsi="Franklin Gothic Book"/>
          <w:i/>
        </w:rPr>
        <w:fldChar w:fldCharType="end"/>
      </w:r>
      <w:r w:rsidR="002F22F7">
        <w:rPr>
          <w:rFonts w:ascii="Franklin Gothic Book" w:hAnsi="Franklin Gothic Book"/>
          <w:i/>
        </w:rPr>
        <w:t xml:space="preserve"> </w:t>
      </w:r>
      <w:r w:rsidRPr="00F40E73">
        <w:rPr>
          <w:rFonts w:ascii="Franklin Gothic Book" w:hAnsi="Franklin Gothic Book"/>
          <w:i/>
        </w:rPr>
        <w:t>)</w:t>
      </w:r>
    </w:p>
    <w:p w14:paraId="275F353C" w14:textId="77777777" w:rsidR="007F1009" w:rsidRDefault="007F1009" w:rsidP="00D40434">
      <w:pPr>
        <w:tabs>
          <w:tab w:val="left" w:leader="dot" w:pos="8789"/>
        </w:tabs>
        <w:rPr>
          <w:rFonts w:ascii="Franklin Gothic Book" w:hAnsi="Franklin Gothic Book"/>
        </w:rPr>
      </w:pPr>
    </w:p>
    <w:p w14:paraId="09009E2E" w14:textId="77C0FC03" w:rsidR="00D40434" w:rsidRDefault="00D40434" w:rsidP="00D40434">
      <w:pPr>
        <w:tabs>
          <w:tab w:val="left" w:leader="dot" w:pos="8789"/>
        </w:tabs>
        <w:rPr>
          <w:rFonts w:ascii="Franklin Gothic Book" w:hAnsi="Franklin Gothic Book"/>
        </w:rPr>
      </w:pPr>
      <w:r w:rsidRPr="00D40434">
        <w:rPr>
          <w:rFonts w:ascii="Franklin Gothic Book" w:hAnsi="Franklin Gothic Book"/>
        </w:rPr>
        <w:t xml:space="preserve">Lieu et date : </w:t>
      </w:r>
      <w:r>
        <w:rPr>
          <w:rFonts w:ascii="Franklin Gothic Book" w:hAnsi="Franklin Gothic Book"/>
        </w:rPr>
        <w:tab/>
      </w:r>
    </w:p>
    <w:p w14:paraId="1AFACEBF" w14:textId="6FDB91CE" w:rsidR="00D40434" w:rsidRDefault="00D40434" w:rsidP="00D40434">
      <w:pPr>
        <w:tabs>
          <w:tab w:val="left" w:leader="dot" w:pos="8789"/>
        </w:tabs>
        <w:rPr>
          <w:rFonts w:ascii="Franklin Gothic Book" w:hAnsi="Franklin Gothic Book"/>
        </w:rPr>
      </w:pPr>
      <w:r w:rsidRPr="00D40434">
        <w:rPr>
          <w:rFonts w:ascii="Franklin Gothic Book" w:hAnsi="Franklin Gothic Book"/>
        </w:rPr>
        <w:t>Signature :</w:t>
      </w:r>
      <w:r>
        <w:rPr>
          <w:rFonts w:ascii="Franklin Gothic Book" w:hAnsi="Franklin Gothic Book"/>
        </w:rPr>
        <w:tab/>
      </w:r>
    </w:p>
    <w:p w14:paraId="4AD5837B" w14:textId="77777777" w:rsidR="00D40434" w:rsidRPr="00D40434" w:rsidRDefault="00D40434" w:rsidP="00D40434">
      <w:pPr>
        <w:tabs>
          <w:tab w:val="left" w:leader="dot" w:pos="8789"/>
        </w:tabs>
        <w:rPr>
          <w:rFonts w:ascii="Franklin Gothic Book" w:hAnsi="Franklin Gothic Book"/>
        </w:rPr>
      </w:pPr>
    </w:p>
    <w:p w14:paraId="22DA3A79" w14:textId="77777777" w:rsidR="00D40434" w:rsidRPr="00D40434" w:rsidRDefault="00D40434" w:rsidP="00D40434">
      <w:pPr>
        <w:rPr>
          <w:rFonts w:ascii="Franklin Gothic Book" w:hAnsi="Franklin Gothic Book"/>
        </w:rPr>
      </w:pPr>
      <w:r w:rsidRPr="00D40434">
        <w:rPr>
          <w:rFonts w:ascii="Franklin Gothic Book" w:hAnsi="Franklin Gothic Book"/>
        </w:rPr>
        <w:t>____________________________________ ________________________</w:t>
      </w:r>
    </w:p>
    <w:p w14:paraId="21CA740A" w14:textId="43E71DAC" w:rsidR="00C1692F" w:rsidRPr="00D40434" w:rsidRDefault="00D40434" w:rsidP="00D40434">
      <w:pPr>
        <w:rPr>
          <w:rFonts w:ascii="Franklin Gothic Book" w:hAnsi="Franklin Gothic Book"/>
        </w:rPr>
      </w:pPr>
      <w:proofErr w:type="gramStart"/>
      <w:r w:rsidRPr="00D40434">
        <w:rPr>
          <w:rFonts w:ascii="Franklin Gothic Book" w:hAnsi="Franklin Gothic Book"/>
        </w:rPr>
        <w:t>/!\</w:t>
      </w:r>
      <w:proofErr w:type="gramEnd"/>
      <w:r w:rsidRPr="00D40434">
        <w:rPr>
          <w:rFonts w:ascii="Franklin Gothic Book" w:hAnsi="Franklin Gothic Book"/>
        </w:rPr>
        <w:t xml:space="preserve"> Nous vous prions de bien vouloir accompagner votre demande de tous les documents requis, soit lettre de motivation, descriptif du projet, statuts de l’association, budget et plan de financement, bilan et comptes révisés de l’exercice précédent</w:t>
      </w:r>
    </w:p>
    <w:sectPr w:rsidR="00C1692F" w:rsidRPr="00D404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06649" w14:textId="77777777" w:rsidR="00010F16" w:rsidRDefault="00010F16" w:rsidP="00010F16">
      <w:pPr>
        <w:spacing w:after="0" w:line="240" w:lineRule="auto"/>
      </w:pPr>
      <w:r>
        <w:separator/>
      </w:r>
    </w:p>
  </w:endnote>
  <w:endnote w:type="continuationSeparator" w:id="0">
    <w:p w14:paraId="273FC463" w14:textId="77777777" w:rsidR="00010F16" w:rsidRDefault="00010F16" w:rsidP="0001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78AD" w14:textId="77777777" w:rsidR="00010F16" w:rsidRDefault="00010F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2BE26" w14:textId="77777777" w:rsidR="00010F16" w:rsidRDefault="00010F1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FBE7" w14:textId="77777777" w:rsidR="00010F16" w:rsidRDefault="00010F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50CA0" w14:textId="77777777" w:rsidR="00010F16" w:rsidRDefault="00010F16" w:rsidP="00010F16">
      <w:pPr>
        <w:spacing w:after="0" w:line="240" w:lineRule="auto"/>
      </w:pPr>
      <w:r>
        <w:separator/>
      </w:r>
    </w:p>
  </w:footnote>
  <w:footnote w:type="continuationSeparator" w:id="0">
    <w:p w14:paraId="69542440" w14:textId="77777777" w:rsidR="00010F16" w:rsidRDefault="00010F16" w:rsidP="00010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6ADA" w14:textId="77777777" w:rsidR="00010F16" w:rsidRDefault="00010F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6F2D" w14:textId="4C105092" w:rsidR="00010F16" w:rsidRDefault="00010F16" w:rsidP="00010F16">
    <w:pPr>
      <w:pStyle w:val="En-tte"/>
      <w:ind w:left="1845" w:firstLine="4536"/>
    </w:pPr>
    <w:r w:rsidRPr="005E091E">
      <w:rPr>
        <w:rFonts w:ascii="Franklin Gothic Book" w:hAnsi="Franklin Gothic Book"/>
        <w:noProof/>
      </w:rPr>
      <w:drawing>
        <wp:anchor distT="0" distB="0" distL="114300" distR="114300" simplePos="0" relativeHeight="251659264" behindDoc="0" locked="0" layoutInCell="1" allowOverlap="1" wp14:anchorId="49B93ED3" wp14:editId="28EFE002">
          <wp:simplePos x="0" y="0"/>
          <wp:positionH relativeFrom="margin">
            <wp:align>left</wp:align>
          </wp:positionH>
          <wp:positionV relativeFrom="paragraph">
            <wp:posOffset>6350</wp:posOffset>
          </wp:positionV>
          <wp:extent cx="1504800" cy="57960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illy 2011-NB.png"/>
                  <pic:cNvPicPr/>
                </pic:nvPicPr>
                <pic:blipFill>
                  <a:blip r:embed="rId1">
                    <a:extLst>
                      <a:ext uri="{28A0092B-C50C-407E-A947-70E740481C1C}">
                        <a14:useLocalDpi xmlns:a14="http://schemas.microsoft.com/office/drawing/2010/main" val="0"/>
                      </a:ext>
                    </a:extLst>
                  </a:blip>
                  <a:stretch>
                    <a:fillRect/>
                  </a:stretch>
                </pic:blipFill>
                <pic:spPr>
                  <a:xfrm>
                    <a:off x="0" y="0"/>
                    <a:ext cx="1504800" cy="579600"/>
                  </a:xfrm>
                  <a:prstGeom prst="rect">
                    <a:avLst/>
                  </a:prstGeom>
                </pic:spPr>
              </pic:pic>
            </a:graphicData>
          </a:graphic>
        </wp:anchor>
      </w:drawing>
    </w:r>
    <w:r>
      <w:t>Service culture et intégration</w:t>
    </w:r>
  </w:p>
  <w:p w14:paraId="289D53A0" w14:textId="73101C08" w:rsidR="00010F16" w:rsidRDefault="00010F16">
    <w:pPr>
      <w:pStyle w:val="En-tte"/>
    </w:pPr>
  </w:p>
  <w:p w14:paraId="65726A3F" w14:textId="42012F27" w:rsidR="00010F16" w:rsidRDefault="00010F16">
    <w:pPr>
      <w:pStyle w:val="En-tte"/>
    </w:pPr>
  </w:p>
  <w:p w14:paraId="785A35F6" w14:textId="77777777" w:rsidR="00010F16" w:rsidRDefault="00010F16">
    <w:pPr>
      <w:pStyle w:val="En-tte"/>
    </w:pPr>
  </w:p>
  <w:p w14:paraId="4327F056" w14:textId="521A4675" w:rsidR="00010F16" w:rsidRDefault="00010F1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1389C" w14:textId="77777777" w:rsidR="00010F16" w:rsidRDefault="00010F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624"/>
    <w:multiLevelType w:val="hybridMultilevel"/>
    <w:tmpl w:val="9E025DE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75"/>
    <w:rsid w:val="00010F16"/>
    <w:rsid w:val="00077562"/>
    <w:rsid w:val="001A4526"/>
    <w:rsid w:val="001E0D82"/>
    <w:rsid w:val="00292764"/>
    <w:rsid w:val="002B0308"/>
    <w:rsid w:val="002F22F7"/>
    <w:rsid w:val="002F25D4"/>
    <w:rsid w:val="003F38B2"/>
    <w:rsid w:val="00514C7C"/>
    <w:rsid w:val="00575D0A"/>
    <w:rsid w:val="006D547B"/>
    <w:rsid w:val="006E70F4"/>
    <w:rsid w:val="00772288"/>
    <w:rsid w:val="007D5376"/>
    <w:rsid w:val="007F1009"/>
    <w:rsid w:val="0084661C"/>
    <w:rsid w:val="009979C3"/>
    <w:rsid w:val="00C1692F"/>
    <w:rsid w:val="00C4142E"/>
    <w:rsid w:val="00D11675"/>
    <w:rsid w:val="00D40434"/>
    <w:rsid w:val="00D72816"/>
    <w:rsid w:val="00E12B01"/>
    <w:rsid w:val="00E55F9C"/>
    <w:rsid w:val="00E574B1"/>
    <w:rsid w:val="00EB392D"/>
    <w:rsid w:val="00ED4D7C"/>
    <w:rsid w:val="00F40E73"/>
    <w:rsid w:val="00FD52F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FFB3"/>
  <w15:chartTrackingRefBased/>
  <w15:docId w15:val="{9965EAB6-A0D8-4024-8C7E-5931CF3A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0434"/>
    <w:pPr>
      <w:ind w:left="720"/>
      <w:contextualSpacing/>
    </w:pPr>
  </w:style>
  <w:style w:type="paragraph" w:styleId="En-tte">
    <w:name w:val="header"/>
    <w:basedOn w:val="Normal"/>
    <w:link w:val="En-tteCar"/>
    <w:uiPriority w:val="99"/>
    <w:unhideWhenUsed/>
    <w:rsid w:val="00010F16"/>
    <w:pPr>
      <w:tabs>
        <w:tab w:val="center" w:pos="4536"/>
        <w:tab w:val="right" w:pos="9072"/>
      </w:tabs>
      <w:spacing w:after="0" w:line="240" w:lineRule="auto"/>
    </w:pPr>
  </w:style>
  <w:style w:type="character" w:customStyle="1" w:styleId="En-tteCar">
    <w:name w:val="En-tête Car"/>
    <w:basedOn w:val="Policepardfaut"/>
    <w:link w:val="En-tte"/>
    <w:uiPriority w:val="99"/>
    <w:rsid w:val="00010F16"/>
  </w:style>
  <w:style w:type="paragraph" w:styleId="Pieddepage">
    <w:name w:val="footer"/>
    <w:basedOn w:val="Normal"/>
    <w:link w:val="PieddepageCar"/>
    <w:uiPriority w:val="99"/>
    <w:unhideWhenUsed/>
    <w:rsid w:val="00010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F16"/>
  </w:style>
  <w:style w:type="paragraph" w:styleId="Textedebulles">
    <w:name w:val="Balloon Text"/>
    <w:basedOn w:val="Normal"/>
    <w:link w:val="TextedebullesCar"/>
    <w:uiPriority w:val="99"/>
    <w:semiHidden/>
    <w:unhideWhenUsed/>
    <w:rsid w:val="00E12B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2B01"/>
    <w:rPr>
      <w:rFonts w:ascii="Segoe UI" w:hAnsi="Segoe UI" w:cs="Segoe UI"/>
      <w:sz w:val="18"/>
      <w:szCs w:val="18"/>
    </w:rPr>
  </w:style>
  <w:style w:type="character" w:styleId="Lienhypertexte">
    <w:name w:val="Hyperlink"/>
    <w:basedOn w:val="Policepardfaut"/>
    <w:uiPriority w:val="99"/>
    <w:unhideWhenUsed/>
    <w:rsid w:val="002F22F7"/>
    <w:rPr>
      <w:color w:val="0563C1" w:themeColor="hyperlink"/>
      <w:u w:val="single"/>
    </w:rPr>
  </w:style>
  <w:style w:type="character" w:styleId="Mentionnonrsolue">
    <w:name w:val="Unresolved Mention"/>
    <w:basedOn w:val="Policepardfaut"/>
    <w:uiPriority w:val="99"/>
    <w:semiHidden/>
    <w:unhideWhenUsed/>
    <w:rsid w:val="002F2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328213">
      <w:bodyDiv w:val="1"/>
      <w:marLeft w:val="0"/>
      <w:marRight w:val="0"/>
      <w:marTop w:val="0"/>
      <w:marBottom w:val="0"/>
      <w:divBdr>
        <w:top w:val="none" w:sz="0" w:space="0" w:color="auto"/>
        <w:left w:val="none" w:sz="0" w:space="0" w:color="auto"/>
        <w:bottom w:val="none" w:sz="0" w:space="0" w:color="auto"/>
        <w:right w:val="none" w:sz="0" w:space="0" w:color="auto"/>
      </w:divBdr>
    </w:div>
    <w:div w:id="19708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394</Words>
  <Characters>2172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Ville de Prilly</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Andreiuolo Anna</dc:creator>
  <cp:keywords/>
  <dc:description/>
  <cp:lastModifiedBy>Galindo Cecilia</cp:lastModifiedBy>
  <cp:revision>18</cp:revision>
  <cp:lastPrinted>2024-12-18T08:46:00Z</cp:lastPrinted>
  <dcterms:created xsi:type="dcterms:W3CDTF">2024-01-22T11:51:00Z</dcterms:created>
  <dcterms:modified xsi:type="dcterms:W3CDTF">2025-01-08T08:00:00Z</dcterms:modified>
</cp:coreProperties>
</file>